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78FEA" w14:textId="4308ABDF" w:rsidR="00E446B2" w:rsidRPr="004A7F88" w:rsidRDefault="00E446B2" w:rsidP="004A7F88">
      <w:pPr>
        <w:jc w:val="center"/>
        <w:rPr>
          <w:sz w:val="40"/>
          <w:szCs w:val="40"/>
        </w:rPr>
      </w:pPr>
      <w:r w:rsidRPr="004A7F88">
        <w:rPr>
          <w:sz w:val="40"/>
          <w:szCs w:val="40"/>
        </w:rPr>
        <w:t>81st West Central Georgia Show</w:t>
      </w:r>
    </w:p>
    <w:p w14:paraId="15C8FC32" w14:textId="77777777" w:rsidR="00E446B2" w:rsidRDefault="00E446B2" w:rsidP="00E446B2"/>
    <w:p w14:paraId="5A7FCB20" w14:textId="77777777" w:rsidR="00E446B2" w:rsidRDefault="00E446B2" w:rsidP="00E446B2">
      <w:r>
        <w:t>Dear West Central Georgia Show Supporters,</w:t>
      </w:r>
    </w:p>
    <w:p w14:paraId="73A076F8" w14:textId="39CCB189" w:rsidR="00E446B2" w:rsidRDefault="00E446B2" w:rsidP="00E446B2">
      <w:r>
        <w:tab/>
        <w:t>The Mid-Georgia Cattlemen’s Association is proudly sponsoring the 8</w:t>
      </w:r>
      <w:r w:rsidR="004A7F88">
        <w:t>1st</w:t>
      </w:r>
      <w:r>
        <w:t xml:space="preserve"> West Central Georgia Show on January 24, 2026 at 10:00 am. It will be hosted at the Upson-Lee Agriculture Center, 268 Knight Trail, Thomaston, GA 30286. You have graciously supported this show in the past and we hope you will continue to support the 4-H and FFA students with their livestock projects.</w:t>
      </w:r>
    </w:p>
    <w:p w14:paraId="6E00FAF5" w14:textId="5B9010A8" w:rsidR="00E446B2" w:rsidRDefault="00E446B2" w:rsidP="00E446B2">
      <w:r>
        <w:tab/>
        <w:t xml:space="preserve">There are four levels of ad contributions (Platinum, Gold, Silver and Bronze) and a Donors section with your name or business listed. Attached are the information and invoice for contributing to the 2026 WCG Show. Your support is certainly appreciated as it helps us recognize our showmen for their dedication to their livestock project. </w:t>
      </w:r>
    </w:p>
    <w:p w14:paraId="36A87461" w14:textId="77777777" w:rsidR="00E446B2" w:rsidRDefault="00E446B2" w:rsidP="00E446B2">
      <w:r>
        <w:tab/>
        <w:t>Please look over this information and let us know by January 5, 2026 how you plan to contribute to this show. The association hopes you will meet or increase your donation. If you need to mail the check in January, please note that on the form and return before January 3rd. Please make any corrections or changes to your ad or sponsorship name and return it with the invoice. If you are a new sponsor, attach the information with the invoice. The checks need to be payable to West Central Georgia Show.</w:t>
      </w:r>
    </w:p>
    <w:p w14:paraId="548B4AC1" w14:textId="40DBE2B6" w:rsidR="00E446B2" w:rsidRDefault="00E446B2" w:rsidP="00E446B2">
      <w:r>
        <w:tab/>
        <w:t>The Mid-Georgia Cattlemen’s Association appreciates your support of the youth that attend our show. We are expecting a great turnout for our show that was started in 1946 by the Upson County Cattlemen and Kiwanis Club. We invite you to attend and support our youth from all over Georgia.</w:t>
      </w:r>
    </w:p>
    <w:p w14:paraId="18E31598" w14:textId="4AE93FB0" w:rsidR="00E446B2" w:rsidRDefault="00E446B2" w:rsidP="00E446B2">
      <w:r>
        <w:t>Thank you for your support,</w:t>
      </w:r>
    </w:p>
    <w:p w14:paraId="345CF0BF" w14:textId="77777777" w:rsidR="00E446B2" w:rsidRDefault="00E446B2" w:rsidP="00E446B2">
      <w:pPr>
        <w:spacing w:after="0"/>
      </w:pPr>
      <w:r>
        <w:t>Will Godowns</w:t>
      </w:r>
      <w:r>
        <w:tab/>
      </w:r>
      <w:r>
        <w:tab/>
      </w:r>
      <w:r>
        <w:tab/>
      </w:r>
      <w:r>
        <w:tab/>
      </w:r>
      <w:r>
        <w:tab/>
      </w:r>
      <w:r>
        <w:tab/>
      </w:r>
      <w:r>
        <w:tab/>
      </w:r>
      <w:r>
        <w:tab/>
      </w:r>
      <w:r>
        <w:tab/>
      </w:r>
    </w:p>
    <w:p w14:paraId="162FD622" w14:textId="51E7600F" w:rsidR="00E446B2" w:rsidRDefault="00E446B2" w:rsidP="00E446B2">
      <w:pPr>
        <w:spacing w:after="0"/>
      </w:pPr>
      <w:r>
        <w:t xml:space="preserve">President, Mid-Georgia Cattlemen’s Association </w:t>
      </w:r>
    </w:p>
    <w:p w14:paraId="44369511" w14:textId="6B6D3EF5" w:rsidR="00E446B2" w:rsidRDefault="00E446B2" w:rsidP="00E446B2">
      <w:r>
        <w:t>WCG Show Chair</w:t>
      </w:r>
    </w:p>
    <w:p w14:paraId="3ED653ED" w14:textId="278ED020" w:rsidR="00E446B2" w:rsidRDefault="00E446B2" w:rsidP="00E446B2">
      <w:r>
        <w:t>770-624-4223</w:t>
      </w:r>
      <w:r>
        <w:tab/>
      </w:r>
      <w:r>
        <w:tab/>
      </w:r>
      <w:r>
        <w:tab/>
      </w:r>
      <w:r>
        <w:tab/>
      </w:r>
      <w:r>
        <w:tab/>
      </w:r>
      <w:r>
        <w:tab/>
      </w:r>
      <w:r>
        <w:tab/>
      </w:r>
    </w:p>
    <w:p w14:paraId="3F5E8B3B" w14:textId="77777777" w:rsidR="00E446B2" w:rsidRDefault="00E446B2" w:rsidP="00E446B2">
      <w:pPr>
        <w:spacing w:after="0"/>
      </w:pPr>
      <w:r>
        <w:t>Ad contact: Cynthia Douglas, 770-550-1070</w:t>
      </w:r>
    </w:p>
    <w:p w14:paraId="6D5ADC20" w14:textId="2CD31462" w:rsidR="00E446B2" w:rsidRDefault="00E446B2" w:rsidP="00E446B2">
      <w:pPr>
        <w:spacing w:after="0"/>
      </w:pPr>
      <w:r>
        <w:tab/>
        <w:t xml:space="preserve">        douglasfarm@windstream.net</w:t>
      </w:r>
    </w:p>
    <w:p w14:paraId="3CCA4472" w14:textId="77777777" w:rsidR="00E446B2" w:rsidRDefault="00E446B2" w:rsidP="00E446B2"/>
    <w:p w14:paraId="52985327" w14:textId="728A401B" w:rsidR="00E446B2" w:rsidRDefault="00E446B2" w:rsidP="00E446B2">
      <w:r>
        <w:t>Show Location: Upson-Lee Agriculture Center, 268 Knight Trail, Thomaston, GA 30286</w:t>
      </w:r>
    </w:p>
    <w:sectPr w:rsidR="00E44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B2"/>
    <w:rsid w:val="00222CAA"/>
    <w:rsid w:val="004A7F88"/>
    <w:rsid w:val="005B312D"/>
    <w:rsid w:val="007D66AF"/>
    <w:rsid w:val="00927C71"/>
    <w:rsid w:val="00D75E25"/>
    <w:rsid w:val="00E44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2AD2"/>
  <w15:chartTrackingRefBased/>
  <w15:docId w15:val="{C4D4CB9C-4FCD-4B73-846C-195BB12C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6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46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46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46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46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46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6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6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6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6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46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46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46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46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46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6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6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6B2"/>
    <w:rPr>
      <w:rFonts w:eastAsiaTheme="majorEastAsia" w:cstheme="majorBidi"/>
      <w:color w:val="272727" w:themeColor="text1" w:themeTint="D8"/>
    </w:rPr>
  </w:style>
  <w:style w:type="paragraph" w:styleId="Title">
    <w:name w:val="Title"/>
    <w:basedOn w:val="Normal"/>
    <w:next w:val="Normal"/>
    <w:link w:val="TitleChar"/>
    <w:uiPriority w:val="10"/>
    <w:qFormat/>
    <w:rsid w:val="00E44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6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6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6B2"/>
    <w:pPr>
      <w:spacing w:before="160"/>
      <w:jc w:val="center"/>
    </w:pPr>
    <w:rPr>
      <w:i/>
      <w:iCs/>
      <w:color w:val="404040" w:themeColor="text1" w:themeTint="BF"/>
    </w:rPr>
  </w:style>
  <w:style w:type="character" w:customStyle="1" w:styleId="QuoteChar">
    <w:name w:val="Quote Char"/>
    <w:basedOn w:val="DefaultParagraphFont"/>
    <w:link w:val="Quote"/>
    <w:uiPriority w:val="29"/>
    <w:rsid w:val="00E446B2"/>
    <w:rPr>
      <w:i/>
      <w:iCs/>
      <w:color w:val="404040" w:themeColor="text1" w:themeTint="BF"/>
    </w:rPr>
  </w:style>
  <w:style w:type="paragraph" w:styleId="ListParagraph">
    <w:name w:val="List Paragraph"/>
    <w:basedOn w:val="Normal"/>
    <w:uiPriority w:val="34"/>
    <w:qFormat/>
    <w:rsid w:val="00E446B2"/>
    <w:pPr>
      <w:ind w:left="720"/>
      <w:contextualSpacing/>
    </w:pPr>
  </w:style>
  <w:style w:type="character" w:styleId="IntenseEmphasis">
    <w:name w:val="Intense Emphasis"/>
    <w:basedOn w:val="DefaultParagraphFont"/>
    <w:uiPriority w:val="21"/>
    <w:qFormat/>
    <w:rsid w:val="00E446B2"/>
    <w:rPr>
      <w:i/>
      <w:iCs/>
      <w:color w:val="2F5496" w:themeColor="accent1" w:themeShade="BF"/>
    </w:rPr>
  </w:style>
  <w:style w:type="paragraph" w:styleId="IntenseQuote">
    <w:name w:val="Intense Quote"/>
    <w:basedOn w:val="Normal"/>
    <w:next w:val="Normal"/>
    <w:link w:val="IntenseQuoteChar"/>
    <w:uiPriority w:val="30"/>
    <w:qFormat/>
    <w:rsid w:val="00E446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46B2"/>
    <w:rPr>
      <w:i/>
      <w:iCs/>
      <w:color w:val="2F5496" w:themeColor="accent1" w:themeShade="BF"/>
    </w:rPr>
  </w:style>
  <w:style w:type="character" w:styleId="IntenseReference">
    <w:name w:val="Intense Reference"/>
    <w:basedOn w:val="DefaultParagraphFont"/>
    <w:uiPriority w:val="32"/>
    <w:qFormat/>
    <w:rsid w:val="00E446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Douglas</dc:creator>
  <cp:keywords/>
  <dc:description/>
  <cp:lastModifiedBy>Cynthia Douglas</cp:lastModifiedBy>
  <cp:revision>4</cp:revision>
  <cp:lastPrinted>2025-12-30T23:54:00Z</cp:lastPrinted>
  <dcterms:created xsi:type="dcterms:W3CDTF">2025-12-17T03:13:00Z</dcterms:created>
  <dcterms:modified xsi:type="dcterms:W3CDTF">2025-12-30T23:54:00Z</dcterms:modified>
</cp:coreProperties>
</file>